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BCF38" w14:textId="51CE6F38" w:rsidR="00B91DAD" w:rsidRPr="00450DAC" w:rsidRDefault="00585F7F" w:rsidP="00995D5D">
      <w:pPr>
        <w:rPr>
          <w:lang w:val="pt-BR"/>
        </w:rPr>
      </w:pPr>
      <w:r>
        <w:rPr>
          <w:noProof/>
          <w:lang w:val="pt-BR" w:eastAsia="pt-BR"/>
        </w:rPr>
        <w:pict w14:anchorId="38EC9551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46.85pt;margin-top:-95.35pt;width:145.5pt;height:11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ljQtAIAALo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wC&#10;7jAStAOKHtlo0J0c0TvbnaHXKTg99OBmRji2nrZS3d/L8ptGQq4aKrbsVik5NIxWkF1ob/oXVycc&#10;bUE2w0dZQRi6M9IBjbXqLCA0AwE6sPR0YsamUtqQMVnEEZhKsIUkjpLAcefT9Hi9V9q8Z7JDdpFh&#10;BdQ7eLq/18amQ9Oji40mZMHb1tHfimcH4DidQHC4am02DcfmzyRI1vE6Jh6ZzdceCfLcuy1WxJsX&#10;4SLK3+WrVR7+snFDkja8qpiwYY7KCsmfMXfQ+KSJk7a0bHll4WxKWm03q1ahPQVlF+5zTQfL2c1/&#10;noZrAtTyoqRwRoK7WeIV83jhkYJEXrIIYi8Ik7tkHpCE5MXzku65YP9eEhoynESzaFLTOekXtQXu&#10;e10bTTtuYHa0vMtwfHKiqdXgWlSOWkN5O60vWmHTP7cC6D4S7RRrRTrJ1YybEVCsjDeyegLtKgnK&#10;AhXCwINFI9UPjAYYHhnW33dUMYzaDwL0n4SE2GnjNiRazGCjLi2bSwsVJUBl2GA0LVdmmlC7XvFt&#10;A5GmFyfkLbyZmjs1n7M6vDQYEK6owzCzE+hy77zOI3f5GwAA//8DAFBLAwQUAAYACAAAACEAQfqW&#10;FN8AAAALAQAADwAAAGRycy9kb3ducmV2LnhtbEyPTU/DMAyG70j8h8hI3LZktIy11J0QiCuI8SFx&#10;y1qvrWicqsnW8u8xJ7i9lh+9flxsZ9erE42h84ywWhpQxJWvO24Q3l4fFxtQIVqube+ZEL4pwLY8&#10;PytsXvuJX+i0i42SEg65RWhjHHKtQ9WSs2HpB2LZHfzobJRxbHQ92knKXa+vjFlrZzuWC60d6L6l&#10;6mt3dAjvT4fPj9Q8Nw/uepj8bDS7TCNeXsx3t6AizfEPhl99UYdSnPb+yHVQPcI6S24ERVisMiNJ&#10;kGyTStgjpEkCuiz0/x/KHwAAAP//AwBQSwECLQAUAAYACAAAACEAtoM4kv4AAADhAQAAEwAAAAAA&#10;AAAAAAAAAAAAAAAAW0NvbnRlbnRfVHlwZXNdLnhtbFBLAQItABQABgAIAAAAIQA4/SH/1gAAAJQB&#10;AAALAAAAAAAAAAAAAAAAAC8BAABfcmVscy8ucmVsc1BLAQItABQABgAIAAAAIQALwljQtAIAALoF&#10;AAAOAAAAAAAAAAAAAAAAAC4CAABkcnMvZTJvRG9jLnhtbFBLAQItABQABgAIAAAAIQBB+pYU3wAA&#10;AAsBAAAPAAAAAAAAAAAAAAAAAA4FAABkcnMvZG93bnJldi54bWxQSwUGAAAAAAQABADzAAAAGgYA&#10;AAAA&#10;" filled="f" stroked="f">
            <v:textbox>
              <w:txbxContent>
                <w:p w14:paraId="17E0B094" w14:textId="77777777" w:rsidR="00B91DAD" w:rsidRPr="007E659E" w:rsidRDefault="000003C8" w:rsidP="007E3018">
                  <w:pPr>
                    <w:rPr>
                      <w:rFonts w:ascii="Arial" w:hAnsi="Arial"/>
                      <w:color w:val="181512"/>
                      <w:sz w:val="16"/>
                      <w:lang w:val="pt-BR"/>
                    </w:rPr>
                  </w:pPr>
                  <w:r>
                    <w:rPr>
                      <w:rFonts w:ascii="Arial" w:hAnsi="Arial"/>
                      <w:color w:val="181512"/>
                      <w:sz w:val="16"/>
                      <w:lang w:val="pt-BR"/>
                    </w:rPr>
                    <w:t>Universidade Federal do Ceará</w:t>
                  </w:r>
                </w:p>
                <w:p w14:paraId="03CEA21C" w14:textId="77777777" w:rsidR="00B91DAD" w:rsidRPr="007E659E" w:rsidRDefault="00B91DAD" w:rsidP="007E3018">
                  <w:pPr>
                    <w:rPr>
                      <w:rFonts w:ascii="Arial" w:hAnsi="Arial"/>
                      <w:color w:val="181512"/>
                      <w:sz w:val="16"/>
                      <w:lang w:val="pt-BR"/>
                    </w:rPr>
                  </w:pPr>
                </w:p>
                <w:p w14:paraId="54883A97" w14:textId="77777777" w:rsidR="00B91DAD" w:rsidRPr="007E659E" w:rsidRDefault="002C0EC4" w:rsidP="007E3018">
                  <w:pPr>
                    <w:rPr>
                      <w:rFonts w:ascii="Arial" w:hAnsi="Arial"/>
                      <w:color w:val="181512"/>
                      <w:sz w:val="16"/>
                      <w:lang w:val="pt-BR"/>
                    </w:rPr>
                  </w:pPr>
                  <w:r>
                    <w:rPr>
                      <w:rFonts w:ascii="Arial" w:hAnsi="Arial"/>
                      <w:color w:val="181512"/>
                      <w:sz w:val="16"/>
                      <w:lang w:val="pt-BR"/>
                    </w:rPr>
                    <w:t>Rua Alexandre Baraúna, 949.</w:t>
                  </w:r>
                </w:p>
                <w:p w14:paraId="71F398E3" w14:textId="77777777" w:rsidR="00B91DAD" w:rsidRPr="002C0EC4" w:rsidRDefault="002C0EC4" w:rsidP="007E3018">
                  <w:pPr>
                    <w:rPr>
                      <w:rFonts w:ascii="Arial" w:hAnsi="Arial"/>
                      <w:color w:val="181512"/>
                      <w:sz w:val="16"/>
                      <w:lang w:val="pt-BR"/>
                    </w:rPr>
                  </w:pPr>
                  <w:r w:rsidRPr="002C0EC4">
                    <w:rPr>
                      <w:rFonts w:ascii="Arial" w:hAnsi="Arial"/>
                      <w:color w:val="181512"/>
                      <w:sz w:val="16"/>
                      <w:lang w:val="pt-BR"/>
                    </w:rPr>
                    <w:t>Fortaleza</w:t>
                  </w:r>
                  <w:r w:rsidR="00B91DAD" w:rsidRPr="002C0EC4">
                    <w:rPr>
                      <w:rFonts w:ascii="Arial" w:hAnsi="Arial"/>
                      <w:color w:val="181512"/>
                      <w:sz w:val="16"/>
                      <w:lang w:val="pt-BR"/>
                    </w:rPr>
                    <w:t xml:space="preserve"> </w:t>
                  </w:r>
                  <w:r w:rsidRPr="002C0EC4">
                    <w:rPr>
                      <w:rFonts w:ascii="Arial" w:hAnsi="Arial"/>
                      <w:color w:val="181512"/>
                      <w:sz w:val="16"/>
                      <w:lang w:val="pt-BR"/>
                    </w:rPr>
                    <w:t>CE 6</w:t>
                  </w:r>
                  <w:r w:rsidR="00B91DAD" w:rsidRPr="002C0EC4">
                    <w:rPr>
                      <w:rFonts w:ascii="Arial" w:hAnsi="Arial"/>
                      <w:color w:val="181512"/>
                      <w:sz w:val="16"/>
                      <w:lang w:val="pt-BR"/>
                    </w:rPr>
                    <w:t>0</w:t>
                  </w:r>
                  <w:r w:rsidRPr="002C0EC4">
                    <w:rPr>
                      <w:rFonts w:ascii="Arial" w:hAnsi="Arial"/>
                      <w:color w:val="181512"/>
                      <w:sz w:val="16"/>
                      <w:lang w:val="pt-BR"/>
                    </w:rPr>
                    <w:t>430</w:t>
                  </w:r>
                  <w:r w:rsidR="00B91DAD" w:rsidRPr="002C0EC4">
                    <w:rPr>
                      <w:rFonts w:ascii="Arial" w:hAnsi="Arial"/>
                      <w:color w:val="181512"/>
                      <w:sz w:val="16"/>
                      <w:lang w:val="pt-BR"/>
                    </w:rPr>
                    <w:t>-</w:t>
                  </w:r>
                  <w:r w:rsidRPr="002C0EC4">
                    <w:rPr>
                      <w:rFonts w:ascii="Arial" w:hAnsi="Arial"/>
                      <w:color w:val="181512"/>
                      <w:sz w:val="16"/>
                      <w:lang w:val="pt-BR"/>
                    </w:rPr>
                    <w:t>110</w:t>
                  </w:r>
                </w:p>
                <w:p w14:paraId="49FB3461" w14:textId="77777777" w:rsidR="00B91DAD" w:rsidRPr="00450DAC" w:rsidRDefault="00B91DAD" w:rsidP="007E3018">
                  <w:pPr>
                    <w:rPr>
                      <w:rFonts w:ascii="Arial" w:hAnsi="Arial"/>
                      <w:color w:val="181512"/>
                      <w:sz w:val="16"/>
                      <w:lang w:val="pt-BR"/>
                    </w:rPr>
                  </w:pPr>
                  <w:r w:rsidRPr="00450DAC">
                    <w:rPr>
                      <w:rFonts w:ascii="Arial" w:hAnsi="Arial"/>
                      <w:color w:val="181512"/>
                      <w:sz w:val="16"/>
                      <w:lang w:val="pt-BR"/>
                    </w:rPr>
                    <w:t>B</w:t>
                  </w:r>
                  <w:r w:rsidR="000003C8" w:rsidRPr="00450DAC">
                    <w:rPr>
                      <w:rFonts w:ascii="Arial" w:hAnsi="Arial"/>
                      <w:color w:val="181512"/>
                      <w:sz w:val="16"/>
                      <w:lang w:val="pt-BR"/>
                    </w:rPr>
                    <w:t>rasil</w:t>
                  </w:r>
                </w:p>
                <w:p w14:paraId="6A8D4F74" w14:textId="77777777" w:rsidR="00B91DAD" w:rsidRPr="00450DAC" w:rsidRDefault="00B91DAD" w:rsidP="007E3018">
                  <w:pPr>
                    <w:rPr>
                      <w:rFonts w:ascii="Arial" w:hAnsi="Arial"/>
                      <w:color w:val="181512"/>
                      <w:sz w:val="16"/>
                      <w:lang w:val="pt-BR"/>
                    </w:rPr>
                  </w:pPr>
                </w:p>
                <w:p w14:paraId="14767E5C" w14:textId="77777777" w:rsidR="00B91DAD" w:rsidRPr="00450DAC" w:rsidRDefault="000003C8" w:rsidP="007E3018">
                  <w:pPr>
                    <w:rPr>
                      <w:rFonts w:ascii="Arial" w:hAnsi="Arial"/>
                      <w:color w:val="181512"/>
                      <w:sz w:val="16"/>
                      <w:lang w:val="pt-BR"/>
                    </w:rPr>
                  </w:pPr>
                  <w:r w:rsidRPr="00450DAC">
                    <w:rPr>
                      <w:rFonts w:ascii="Arial" w:hAnsi="Arial"/>
                      <w:color w:val="181512"/>
                      <w:sz w:val="16"/>
                      <w:lang w:val="pt-BR"/>
                    </w:rPr>
                    <w:t>Telef</w:t>
                  </w:r>
                  <w:r w:rsidR="00B91DAD" w:rsidRPr="00450DAC">
                    <w:rPr>
                      <w:rFonts w:ascii="Arial" w:hAnsi="Arial"/>
                      <w:color w:val="181512"/>
                      <w:sz w:val="16"/>
                      <w:lang w:val="pt-BR"/>
                    </w:rPr>
                    <w:t>one +55 8</w:t>
                  </w:r>
                  <w:r w:rsidR="002C0EC4" w:rsidRPr="00450DAC">
                    <w:rPr>
                      <w:rFonts w:ascii="Arial" w:hAnsi="Arial"/>
                      <w:color w:val="181512"/>
                      <w:sz w:val="16"/>
                      <w:lang w:val="pt-BR"/>
                    </w:rPr>
                    <w:t>5</w:t>
                  </w:r>
                  <w:r w:rsidR="00B91DAD" w:rsidRPr="00450DAC">
                    <w:rPr>
                      <w:rFonts w:ascii="Arial" w:hAnsi="Arial"/>
                      <w:color w:val="181512"/>
                      <w:sz w:val="16"/>
                      <w:lang w:val="pt-BR"/>
                    </w:rPr>
                    <w:t xml:space="preserve"> </w:t>
                  </w:r>
                  <w:r w:rsidR="002C0EC4" w:rsidRPr="00450DAC">
                    <w:rPr>
                      <w:rFonts w:ascii="Arial" w:hAnsi="Arial"/>
                      <w:color w:val="181512"/>
                      <w:sz w:val="16"/>
                      <w:lang w:val="pt-BR"/>
                    </w:rPr>
                    <w:t>3366.8632</w:t>
                  </w:r>
                </w:p>
                <w:p w14:paraId="08C2D34D" w14:textId="77777777" w:rsidR="002C0EC4" w:rsidRPr="00450DAC" w:rsidRDefault="002C0EC4" w:rsidP="007E3018">
                  <w:pPr>
                    <w:rPr>
                      <w:rFonts w:ascii="Arial" w:hAnsi="Arial"/>
                      <w:color w:val="181512"/>
                      <w:sz w:val="16"/>
                      <w:lang w:val="pt-BR"/>
                    </w:rPr>
                  </w:pPr>
                </w:p>
                <w:p w14:paraId="7BA6CBF6" w14:textId="77777777" w:rsidR="00B91DAD" w:rsidRPr="00450DAC" w:rsidRDefault="00B91DAD" w:rsidP="007E3018">
                  <w:pPr>
                    <w:rPr>
                      <w:rFonts w:ascii="Arial" w:hAnsi="Arial"/>
                      <w:color w:val="181512"/>
                      <w:sz w:val="16"/>
                      <w:lang w:val="pt-BR"/>
                    </w:rPr>
                  </w:pPr>
                </w:p>
                <w:p w14:paraId="68D5F287" w14:textId="77777777" w:rsidR="00B91DAD" w:rsidRPr="00450DAC" w:rsidRDefault="000003C8" w:rsidP="007E3018">
                  <w:pPr>
                    <w:rPr>
                      <w:rFonts w:ascii="Arial" w:hAnsi="Arial"/>
                      <w:sz w:val="16"/>
                      <w:lang w:val="pt-BR"/>
                    </w:rPr>
                  </w:pPr>
                  <w:r w:rsidRPr="00450DAC">
                    <w:rPr>
                      <w:rFonts w:ascii="Arial" w:hAnsi="Arial"/>
                      <w:sz w:val="16"/>
                      <w:lang w:val="pt-BR"/>
                    </w:rPr>
                    <w:t>andresa.mauricio@alu.ufc.br</w:t>
                  </w:r>
                </w:p>
                <w:p w14:paraId="58F2C1CD" w14:textId="77777777" w:rsidR="00AA3A3D" w:rsidRPr="00450DAC" w:rsidRDefault="00AA3A3D" w:rsidP="007E3018">
                  <w:pPr>
                    <w:rPr>
                      <w:rFonts w:ascii="Arial" w:hAnsi="Arial"/>
                      <w:color w:val="181512"/>
                      <w:sz w:val="16"/>
                      <w:lang w:val="pt-BR"/>
                    </w:rPr>
                  </w:pPr>
                </w:p>
                <w:p w14:paraId="31A295D5" w14:textId="77777777" w:rsidR="00B91DAD" w:rsidRPr="00450DAC" w:rsidRDefault="00B91DAD">
                  <w:pPr>
                    <w:rPr>
                      <w:rFonts w:ascii="Frutiger 45 Light" w:hAnsi="Frutiger 45 Light"/>
                      <w:color w:val="181512"/>
                      <w:sz w:val="16"/>
                      <w:lang w:val="pt-BR"/>
                    </w:rPr>
                  </w:pPr>
                </w:p>
                <w:p w14:paraId="6AE2EFD3" w14:textId="77777777" w:rsidR="00B91DAD" w:rsidRPr="00450DAC" w:rsidRDefault="00B91DAD">
                  <w:pPr>
                    <w:rPr>
                      <w:rFonts w:ascii="Frutiger 45 Light" w:hAnsi="Frutiger 45 Light"/>
                      <w:color w:val="181512"/>
                      <w:sz w:val="16"/>
                      <w:lang w:val="pt-BR"/>
                    </w:rPr>
                  </w:pPr>
                </w:p>
                <w:p w14:paraId="6A885017" w14:textId="77777777" w:rsidR="00B91DAD" w:rsidRPr="00450DAC" w:rsidRDefault="00B91DAD">
                  <w:pPr>
                    <w:rPr>
                      <w:sz w:val="16"/>
                      <w:lang w:val="pt-BR"/>
                    </w:rPr>
                  </w:pPr>
                </w:p>
                <w:p w14:paraId="69993BEB" w14:textId="77777777" w:rsidR="00B91DAD" w:rsidRPr="00450DAC" w:rsidRDefault="00B91DAD" w:rsidP="00F65FFE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 w:rsidR="00301ADD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43F199B5" wp14:editId="07777777">
            <wp:simplePos x="0" y="0"/>
            <wp:positionH relativeFrom="column">
              <wp:posOffset>23495</wp:posOffset>
            </wp:positionH>
            <wp:positionV relativeFrom="paragraph">
              <wp:posOffset>-1468120</wp:posOffset>
            </wp:positionV>
            <wp:extent cx="1762125" cy="1288412"/>
            <wp:effectExtent l="0" t="0" r="0" b="7620"/>
            <wp:wrapNone/>
            <wp:docPr id="5" name="Imagem 5" descr="http://tabajara.am.br/main/images/stories/Image/TELEVISAO_LUDIMA/UFCCE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abajara.am.br/main/images/stories/Image/TELEVISAO_LUDIMA/UFCCE2012.jp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092" cy="1290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22F2">
        <w:rPr>
          <w:lang w:val="pt-BR"/>
        </w:rPr>
        <w:t>10</w:t>
      </w:r>
      <w:r w:rsidR="00B91DAD" w:rsidRPr="00450DAC">
        <w:rPr>
          <w:lang w:val="pt-BR"/>
        </w:rPr>
        <w:t xml:space="preserve"> </w:t>
      </w:r>
      <w:r w:rsidR="002E27E8" w:rsidRPr="00450DAC">
        <w:rPr>
          <w:lang w:val="pt-BR"/>
        </w:rPr>
        <w:t xml:space="preserve">de </w:t>
      </w:r>
      <w:proofErr w:type="gramStart"/>
      <w:r w:rsidR="00A522F2">
        <w:rPr>
          <w:lang w:val="pt-BR"/>
        </w:rPr>
        <w:t>Setembro</w:t>
      </w:r>
      <w:proofErr w:type="gramEnd"/>
      <w:r w:rsidR="00B91DAD" w:rsidRPr="00450DAC">
        <w:rPr>
          <w:lang w:val="pt-BR"/>
        </w:rPr>
        <w:t xml:space="preserve"> </w:t>
      </w:r>
      <w:r w:rsidR="002E27E8" w:rsidRPr="00450DAC">
        <w:rPr>
          <w:lang w:val="pt-BR"/>
        </w:rPr>
        <w:t>de 2017</w:t>
      </w:r>
    </w:p>
    <w:p w14:paraId="3EAC843F" w14:textId="77777777" w:rsidR="00B91DAD" w:rsidRPr="00450DAC" w:rsidRDefault="00B91DAD">
      <w:pPr>
        <w:rPr>
          <w:lang w:val="pt-BR"/>
        </w:rPr>
      </w:pPr>
    </w:p>
    <w:p w14:paraId="62E2C9EA" w14:textId="79AF62C3" w:rsidR="00964F0A" w:rsidRDefault="0DE13FD6" w:rsidP="0DE13FD6">
      <w:pPr>
        <w:jc w:val="both"/>
        <w:rPr>
          <w:color w:val="000000"/>
          <w:sz w:val="24"/>
          <w:szCs w:val="24"/>
          <w:shd w:val="clear" w:color="auto" w:fill="FFFFFF"/>
          <w:lang w:val="pt-BR"/>
        </w:rPr>
      </w:pPr>
      <w:r w:rsidRPr="0DE13FD6">
        <w:rPr>
          <w:sz w:val="24"/>
          <w:szCs w:val="24"/>
          <w:lang w:val="pt-BR"/>
        </w:rPr>
        <w:t xml:space="preserve">Revista de </w:t>
      </w:r>
      <w:r w:rsidR="00A522F2">
        <w:rPr>
          <w:sz w:val="24"/>
          <w:szCs w:val="24"/>
          <w:lang w:val="pt-BR"/>
        </w:rPr>
        <w:t>Educação Física</w:t>
      </w:r>
      <w:r w:rsidR="00964F0A" w:rsidRPr="0DE13FD6">
        <w:rPr>
          <w:color w:val="000000"/>
          <w:sz w:val="24"/>
          <w:szCs w:val="24"/>
          <w:shd w:val="clear" w:color="auto" w:fill="FFFFFF"/>
          <w:lang w:val="pt-BR"/>
        </w:rPr>
        <w:t xml:space="preserve"> </w:t>
      </w:r>
    </w:p>
    <w:p w14:paraId="2B514ED3" w14:textId="77777777" w:rsidR="000E3A17" w:rsidRDefault="000E3A17" w:rsidP="0DE13FD6">
      <w:pPr>
        <w:jc w:val="both"/>
        <w:rPr>
          <w:color w:val="000000" w:themeColor="text1"/>
          <w:sz w:val="24"/>
          <w:szCs w:val="24"/>
          <w:lang w:val="pt-BR"/>
        </w:rPr>
      </w:pPr>
    </w:p>
    <w:p w14:paraId="5CD6E431" w14:textId="6949CA98" w:rsidR="002E27E8" w:rsidRDefault="002E27E8" w:rsidP="00450DAC">
      <w:pPr>
        <w:jc w:val="both"/>
        <w:rPr>
          <w:sz w:val="24"/>
          <w:szCs w:val="24"/>
          <w:lang w:val="pt-BR"/>
        </w:rPr>
      </w:pPr>
      <w:proofErr w:type="gramStart"/>
      <w:r w:rsidRPr="002E27E8">
        <w:rPr>
          <w:sz w:val="24"/>
          <w:szCs w:val="24"/>
          <w:lang w:val="pt-BR"/>
        </w:rPr>
        <w:t>Prezado</w:t>
      </w:r>
      <w:r w:rsidR="00450DAC">
        <w:rPr>
          <w:sz w:val="24"/>
          <w:szCs w:val="24"/>
          <w:lang w:val="pt-BR"/>
        </w:rPr>
        <w:t>(</w:t>
      </w:r>
      <w:proofErr w:type="gramEnd"/>
      <w:r w:rsidR="00450DAC">
        <w:rPr>
          <w:sz w:val="24"/>
          <w:szCs w:val="24"/>
          <w:lang w:val="pt-BR"/>
        </w:rPr>
        <w:t>a)</w:t>
      </w:r>
      <w:r w:rsidRPr="002E27E8">
        <w:rPr>
          <w:sz w:val="24"/>
          <w:szCs w:val="24"/>
          <w:lang w:val="pt-BR"/>
        </w:rPr>
        <w:t xml:space="preserve"> </w:t>
      </w:r>
      <w:r w:rsidR="00450DAC">
        <w:rPr>
          <w:sz w:val="24"/>
          <w:szCs w:val="24"/>
          <w:lang w:val="pt-BR"/>
        </w:rPr>
        <w:t>Editor(a)</w:t>
      </w:r>
      <w:r w:rsidRPr="002E27E8">
        <w:rPr>
          <w:sz w:val="24"/>
          <w:szCs w:val="24"/>
          <w:lang w:val="pt-BR"/>
        </w:rPr>
        <w:t>,</w:t>
      </w:r>
    </w:p>
    <w:p w14:paraId="4EEE102B" w14:textId="77777777" w:rsidR="000E3A17" w:rsidRPr="002E27E8" w:rsidRDefault="000E3A17" w:rsidP="00450DAC">
      <w:pPr>
        <w:jc w:val="both"/>
        <w:rPr>
          <w:sz w:val="24"/>
          <w:szCs w:val="24"/>
          <w:lang w:val="pt-BR"/>
        </w:rPr>
      </w:pPr>
    </w:p>
    <w:p w14:paraId="17C1365C" w14:textId="0C7D8FF5" w:rsidR="002E27E8" w:rsidRPr="002E27E8" w:rsidRDefault="00450DAC" w:rsidP="0DE13FD6">
      <w:pPr>
        <w:ind w:firstLine="72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Estamos enviando para submissão</w:t>
      </w:r>
      <w:r w:rsidR="002E27E8">
        <w:rPr>
          <w:sz w:val="24"/>
          <w:szCs w:val="24"/>
          <w:lang w:val="pt-BR"/>
        </w:rPr>
        <w:t xml:space="preserve"> o</w:t>
      </w:r>
      <w:r w:rsidR="007B4146">
        <w:rPr>
          <w:sz w:val="24"/>
          <w:szCs w:val="24"/>
          <w:lang w:val="pt-BR"/>
        </w:rPr>
        <w:t xml:space="preserve"> artigo intitulado “</w:t>
      </w:r>
      <w:r w:rsidR="002E27E8" w:rsidRPr="002E27E8">
        <w:rPr>
          <w:sz w:val="24"/>
          <w:szCs w:val="24"/>
          <w:lang w:val="pt-BR"/>
        </w:rPr>
        <w:t>Associação entre as variáveis da aptidão física de crianças e adolescentes praticantes de esportes</w:t>
      </w:r>
      <w:r w:rsidR="007B4146">
        <w:rPr>
          <w:sz w:val="24"/>
          <w:szCs w:val="24"/>
          <w:lang w:val="pt-BR"/>
        </w:rPr>
        <w:t>”</w:t>
      </w:r>
      <w:r w:rsidR="00C613F5">
        <w:rPr>
          <w:sz w:val="24"/>
          <w:szCs w:val="24"/>
          <w:lang w:val="pt-BR"/>
        </w:rPr>
        <w:t xml:space="preserve"> para </w:t>
      </w:r>
      <w:r w:rsidR="002E27E8" w:rsidRPr="002E27E8">
        <w:rPr>
          <w:sz w:val="24"/>
          <w:szCs w:val="24"/>
          <w:lang w:val="pt-BR"/>
        </w:rPr>
        <w:t xml:space="preserve">possível publicação como artigo original </w:t>
      </w:r>
      <w:r w:rsidR="00964F0A">
        <w:rPr>
          <w:sz w:val="24"/>
          <w:szCs w:val="24"/>
          <w:lang w:val="pt-BR"/>
        </w:rPr>
        <w:t xml:space="preserve">na </w:t>
      </w:r>
      <w:r w:rsidR="00964F0A" w:rsidRPr="0DE13FD6">
        <w:rPr>
          <w:color w:val="000000"/>
          <w:sz w:val="24"/>
          <w:szCs w:val="24"/>
          <w:shd w:val="clear" w:color="auto" w:fill="FFFFFF"/>
          <w:lang w:val="pt-BR"/>
        </w:rPr>
        <w:t>Revist</w:t>
      </w:r>
      <w:r w:rsidR="0DE13FD6" w:rsidRPr="0DE13FD6">
        <w:rPr>
          <w:sz w:val="24"/>
          <w:szCs w:val="24"/>
          <w:lang w:val="pt-BR"/>
        </w:rPr>
        <w:t xml:space="preserve">a de </w:t>
      </w:r>
      <w:r w:rsidR="00A522F2">
        <w:rPr>
          <w:sz w:val="24"/>
          <w:szCs w:val="24"/>
          <w:lang w:val="pt-BR"/>
        </w:rPr>
        <w:t>Educação Física</w:t>
      </w:r>
      <w:r w:rsidR="002E27E8" w:rsidRPr="002E27E8">
        <w:rPr>
          <w:sz w:val="24"/>
          <w:szCs w:val="24"/>
          <w:lang w:val="pt-BR"/>
        </w:rPr>
        <w:t>.</w:t>
      </w:r>
    </w:p>
    <w:p w14:paraId="4C922AAB" w14:textId="77777777" w:rsidR="002E27E8" w:rsidRPr="00450DAC" w:rsidRDefault="002E27E8" w:rsidP="00450DAC">
      <w:pPr>
        <w:ind w:firstLine="720"/>
        <w:jc w:val="both"/>
        <w:rPr>
          <w:sz w:val="24"/>
          <w:szCs w:val="24"/>
          <w:lang w:val="pt-BR"/>
        </w:rPr>
      </w:pPr>
      <w:r w:rsidRPr="002E27E8">
        <w:rPr>
          <w:sz w:val="24"/>
          <w:szCs w:val="24"/>
          <w:lang w:val="pt-BR"/>
        </w:rPr>
        <w:t>Este estudo é extremamente importante, pois</w:t>
      </w:r>
      <w:r w:rsidR="00C613F5">
        <w:rPr>
          <w:sz w:val="24"/>
          <w:szCs w:val="24"/>
          <w:lang w:val="pt-BR"/>
        </w:rPr>
        <w:t xml:space="preserve"> procurou avaliar a condição atual da aptidão física de um grupo de </w:t>
      </w:r>
      <w:r w:rsidR="00450DAC">
        <w:rPr>
          <w:sz w:val="24"/>
          <w:szCs w:val="24"/>
          <w:lang w:val="pt-BR"/>
        </w:rPr>
        <w:t>adolescentes</w:t>
      </w:r>
      <w:r w:rsidR="00C613F5">
        <w:rPr>
          <w:sz w:val="24"/>
          <w:szCs w:val="24"/>
          <w:lang w:val="pt-BR"/>
        </w:rPr>
        <w:t xml:space="preserve"> </w:t>
      </w:r>
      <w:r w:rsidR="00450DAC">
        <w:rPr>
          <w:sz w:val="24"/>
          <w:szCs w:val="24"/>
          <w:lang w:val="pt-BR"/>
        </w:rPr>
        <w:t xml:space="preserve">que </w:t>
      </w:r>
      <w:r w:rsidR="00C613F5">
        <w:rPr>
          <w:sz w:val="24"/>
          <w:szCs w:val="24"/>
          <w:lang w:val="pt-BR"/>
        </w:rPr>
        <w:t>praticam esportes e</w:t>
      </w:r>
      <w:r w:rsidR="00450DAC">
        <w:rPr>
          <w:sz w:val="24"/>
          <w:szCs w:val="24"/>
          <w:lang w:val="pt-BR"/>
        </w:rPr>
        <w:t xml:space="preserve"> são fisicamente ativos</w:t>
      </w:r>
      <w:r w:rsidR="00C613F5">
        <w:rPr>
          <w:sz w:val="24"/>
          <w:szCs w:val="24"/>
          <w:lang w:val="pt-BR"/>
        </w:rPr>
        <w:t xml:space="preserve"> </w:t>
      </w:r>
      <w:r w:rsidR="00450DAC">
        <w:rPr>
          <w:sz w:val="24"/>
          <w:szCs w:val="24"/>
          <w:lang w:val="pt-BR"/>
        </w:rPr>
        <w:t>para</w:t>
      </w:r>
      <w:r w:rsidR="00C613F5">
        <w:rPr>
          <w:sz w:val="24"/>
          <w:szCs w:val="24"/>
          <w:lang w:val="pt-BR"/>
        </w:rPr>
        <w:t xml:space="preserve"> nortear </w:t>
      </w:r>
      <w:r w:rsidR="00450DAC">
        <w:rPr>
          <w:sz w:val="24"/>
          <w:szCs w:val="24"/>
          <w:lang w:val="pt-BR"/>
        </w:rPr>
        <w:t xml:space="preserve">as prescrições </w:t>
      </w:r>
      <w:r w:rsidR="00C613F5">
        <w:rPr>
          <w:sz w:val="24"/>
          <w:szCs w:val="24"/>
          <w:lang w:val="pt-BR"/>
        </w:rPr>
        <w:t>d</w:t>
      </w:r>
      <w:r w:rsidR="00450DAC">
        <w:rPr>
          <w:sz w:val="24"/>
          <w:szCs w:val="24"/>
          <w:lang w:val="pt-BR"/>
        </w:rPr>
        <w:t>a</w:t>
      </w:r>
      <w:r w:rsidR="00C613F5">
        <w:rPr>
          <w:sz w:val="24"/>
          <w:szCs w:val="24"/>
          <w:lang w:val="pt-BR"/>
        </w:rPr>
        <w:t xml:space="preserve"> </w:t>
      </w:r>
      <w:r w:rsidR="00450DAC">
        <w:rPr>
          <w:sz w:val="24"/>
          <w:szCs w:val="24"/>
          <w:lang w:val="pt-BR"/>
        </w:rPr>
        <w:t xml:space="preserve">Educação Física </w:t>
      </w:r>
      <w:r w:rsidR="00C613F5">
        <w:rPr>
          <w:sz w:val="24"/>
          <w:szCs w:val="24"/>
          <w:lang w:val="pt-BR"/>
        </w:rPr>
        <w:t>para que seus atributos físicos</w:t>
      </w:r>
      <w:r w:rsidR="006D6960">
        <w:rPr>
          <w:sz w:val="24"/>
          <w:szCs w:val="24"/>
          <w:lang w:val="pt-BR"/>
        </w:rPr>
        <w:t xml:space="preserve"> </w:t>
      </w:r>
      <w:r w:rsidR="00C613F5">
        <w:rPr>
          <w:sz w:val="24"/>
          <w:szCs w:val="24"/>
          <w:lang w:val="pt-BR"/>
        </w:rPr>
        <w:t xml:space="preserve">sejam favorecidos. </w:t>
      </w:r>
      <w:r w:rsidR="00450DAC" w:rsidRPr="00450DAC">
        <w:rPr>
          <w:sz w:val="24"/>
          <w:szCs w:val="24"/>
          <w:lang w:val="pt-BR"/>
        </w:rPr>
        <w:t>A aptidão física dessa população é insatisfatória. Força muscular, resistência muscular e cardiorrespirató</w:t>
      </w:r>
      <w:r w:rsidR="00450DAC">
        <w:rPr>
          <w:sz w:val="24"/>
          <w:szCs w:val="24"/>
          <w:lang w:val="pt-BR"/>
        </w:rPr>
        <w:t xml:space="preserve">ria são pontos que deveriam receber mais atenção </w:t>
      </w:r>
      <w:r w:rsidR="00450DAC" w:rsidRPr="00450DAC">
        <w:rPr>
          <w:sz w:val="24"/>
          <w:szCs w:val="24"/>
          <w:lang w:val="pt-BR"/>
        </w:rPr>
        <w:t xml:space="preserve">nas escolas. Por outro lado, os dados relativos ao IMC e à flexibilidade demonstraram </w:t>
      </w:r>
      <w:r w:rsidR="00450DAC">
        <w:rPr>
          <w:sz w:val="24"/>
          <w:szCs w:val="24"/>
          <w:lang w:val="pt-BR"/>
        </w:rPr>
        <w:t>resultados dentro dos valores aceitáveis de normalidade</w:t>
      </w:r>
      <w:r w:rsidR="00450DAC" w:rsidRPr="00450DAC">
        <w:rPr>
          <w:sz w:val="24"/>
          <w:szCs w:val="24"/>
          <w:lang w:val="pt-BR"/>
        </w:rPr>
        <w:t xml:space="preserve">. E, por fim, </w:t>
      </w:r>
      <w:r w:rsidR="00450DAC">
        <w:rPr>
          <w:sz w:val="24"/>
          <w:szCs w:val="24"/>
          <w:lang w:val="pt-BR"/>
        </w:rPr>
        <w:t>o profissional de educação física escolar deve</w:t>
      </w:r>
      <w:r w:rsidR="00450DAC" w:rsidRPr="00450DAC">
        <w:rPr>
          <w:sz w:val="24"/>
          <w:szCs w:val="24"/>
          <w:lang w:val="pt-BR"/>
        </w:rPr>
        <w:t xml:space="preserve"> considerar possíveis homogeneidades de grupo ao traçar estratégias focadas nos atributos esportivos</w:t>
      </w:r>
      <w:r w:rsidR="00450DAC">
        <w:rPr>
          <w:sz w:val="24"/>
          <w:szCs w:val="24"/>
          <w:lang w:val="pt-BR"/>
        </w:rPr>
        <w:t>.</w:t>
      </w:r>
    </w:p>
    <w:p w14:paraId="50EA9719" w14:textId="77777777" w:rsidR="002E27E8" w:rsidRDefault="002E27E8" w:rsidP="00450DAC">
      <w:pPr>
        <w:ind w:firstLine="720"/>
        <w:jc w:val="both"/>
        <w:rPr>
          <w:sz w:val="24"/>
          <w:szCs w:val="24"/>
          <w:lang w:val="pt-BR"/>
        </w:rPr>
      </w:pPr>
      <w:r w:rsidRPr="002E27E8">
        <w:rPr>
          <w:sz w:val="24"/>
          <w:szCs w:val="24"/>
          <w:lang w:val="pt-BR"/>
        </w:rPr>
        <w:t xml:space="preserve">Todos os autores fizeram contribuições substanciais </w:t>
      </w:r>
      <w:r w:rsidR="00C613F5">
        <w:rPr>
          <w:sz w:val="24"/>
          <w:szCs w:val="24"/>
          <w:lang w:val="pt-BR"/>
        </w:rPr>
        <w:t>desde a concepção do projeto, bem como a análise dos dados e sua redação final.</w:t>
      </w:r>
      <w:r w:rsidR="00450DAC">
        <w:rPr>
          <w:sz w:val="24"/>
          <w:szCs w:val="24"/>
          <w:lang w:val="pt-BR"/>
        </w:rPr>
        <w:t xml:space="preserve"> </w:t>
      </w:r>
      <w:r w:rsidRPr="002E27E8">
        <w:rPr>
          <w:sz w:val="24"/>
          <w:szCs w:val="24"/>
          <w:lang w:val="pt-BR"/>
        </w:rPr>
        <w:t>Este manuscrito é original e não foi publicado anteriormente, nem está sendo considerado em o</w:t>
      </w:r>
      <w:r w:rsidR="00C613F5">
        <w:rPr>
          <w:sz w:val="24"/>
          <w:szCs w:val="24"/>
          <w:lang w:val="pt-BR"/>
        </w:rPr>
        <w:t>utro lugar até que uma decisão seja</w:t>
      </w:r>
      <w:r w:rsidRPr="002E27E8">
        <w:rPr>
          <w:sz w:val="24"/>
          <w:szCs w:val="24"/>
          <w:lang w:val="pt-BR"/>
        </w:rPr>
        <w:t xml:space="preserve"> feita sobre a sua aceitabilidad</w:t>
      </w:r>
      <w:r w:rsidR="000003C8">
        <w:rPr>
          <w:sz w:val="24"/>
          <w:szCs w:val="24"/>
          <w:lang w:val="pt-BR"/>
        </w:rPr>
        <w:t>e</w:t>
      </w:r>
      <w:r w:rsidR="00C613F5">
        <w:rPr>
          <w:sz w:val="24"/>
          <w:szCs w:val="24"/>
          <w:lang w:val="pt-BR"/>
        </w:rPr>
        <w:t xml:space="preserve"> nesse periódico</w:t>
      </w:r>
      <w:r w:rsidRPr="002E27E8">
        <w:rPr>
          <w:sz w:val="24"/>
          <w:szCs w:val="24"/>
          <w:lang w:val="pt-BR"/>
        </w:rPr>
        <w:t>. Não existem relações financeiras ou outras que possam levar a conflitos de interesses.</w:t>
      </w:r>
    </w:p>
    <w:p w14:paraId="09355068" w14:textId="59C7D44E" w:rsidR="00C613F5" w:rsidRPr="00C613F5" w:rsidRDefault="00C613F5" w:rsidP="0DE13FD6">
      <w:pPr>
        <w:ind w:firstLine="720"/>
        <w:jc w:val="both"/>
        <w:rPr>
          <w:sz w:val="28"/>
          <w:szCs w:val="28"/>
          <w:lang w:val="pt-BR"/>
        </w:rPr>
      </w:pPr>
      <w:r w:rsidRPr="00C613F5">
        <w:rPr>
          <w:sz w:val="24"/>
          <w:szCs w:val="24"/>
          <w:lang w:val="pt-BR"/>
        </w:rPr>
        <w:t>Tor</w:t>
      </w:r>
      <w:r>
        <w:rPr>
          <w:sz w:val="24"/>
          <w:szCs w:val="24"/>
          <w:lang w:val="pt-BR"/>
        </w:rPr>
        <w:t>na-se</w:t>
      </w:r>
      <w:r w:rsidRPr="00C613F5">
        <w:rPr>
          <w:sz w:val="24"/>
          <w:szCs w:val="24"/>
          <w:lang w:val="pt-BR"/>
        </w:rPr>
        <w:t xml:space="preserve"> púb</w:t>
      </w:r>
      <w:r>
        <w:rPr>
          <w:sz w:val="24"/>
          <w:szCs w:val="24"/>
          <w:lang w:val="pt-BR"/>
        </w:rPr>
        <w:t>lica a responsabilidade pelo</w:t>
      </w:r>
      <w:r w:rsidR="006D6960">
        <w:rPr>
          <w:sz w:val="24"/>
          <w:szCs w:val="24"/>
          <w:lang w:val="pt-BR"/>
        </w:rPr>
        <w:t xml:space="preserve"> conteúdo; </w:t>
      </w:r>
      <w:r w:rsidRPr="00C613F5">
        <w:rPr>
          <w:sz w:val="24"/>
          <w:szCs w:val="24"/>
          <w:lang w:val="pt-BR"/>
        </w:rPr>
        <w:t>não foram omitidas quaisquer ligações ou acordos de financiamento entre os autores e companhias que possam ter interesse com o tem</w:t>
      </w:r>
      <w:r w:rsidR="00450DAC">
        <w:rPr>
          <w:sz w:val="24"/>
          <w:szCs w:val="24"/>
          <w:lang w:val="pt-BR"/>
        </w:rPr>
        <w:t>a</w:t>
      </w:r>
      <w:r w:rsidRPr="00C613F5">
        <w:rPr>
          <w:sz w:val="24"/>
          <w:szCs w:val="24"/>
          <w:lang w:val="pt-BR"/>
        </w:rPr>
        <w:t xml:space="preserve"> abordado no manuscrito, nem com os produtos / itens citados.</w:t>
      </w:r>
      <w:r>
        <w:rPr>
          <w:sz w:val="24"/>
          <w:szCs w:val="24"/>
          <w:lang w:val="pt-BR"/>
        </w:rPr>
        <w:t xml:space="preserve">  Reconhece-se também que </w:t>
      </w:r>
      <w:r w:rsidRPr="0DE13FD6">
        <w:rPr>
          <w:color w:val="000000"/>
          <w:sz w:val="24"/>
          <w:szCs w:val="24"/>
          <w:shd w:val="clear" w:color="auto" w:fill="FFFFFF"/>
          <w:lang w:val="pt-BR"/>
        </w:rPr>
        <w:t xml:space="preserve">a </w:t>
      </w:r>
      <w:r w:rsidR="00F21289">
        <w:rPr>
          <w:color w:val="000000"/>
          <w:sz w:val="24"/>
          <w:szCs w:val="24"/>
          <w:shd w:val="clear" w:color="auto" w:fill="FFFFFF"/>
          <w:lang w:val="pt-BR"/>
        </w:rPr>
        <w:t>Revist</w:t>
      </w:r>
      <w:r w:rsidR="00F21289">
        <w:rPr>
          <w:sz w:val="24"/>
          <w:szCs w:val="24"/>
          <w:lang w:val="pt-BR"/>
        </w:rPr>
        <w:t>a de Educação Física</w:t>
      </w:r>
      <w:r w:rsidR="00F21289">
        <w:rPr>
          <w:sz w:val="24"/>
          <w:szCs w:val="24"/>
          <w:lang w:val="pt-BR"/>
        </w:rPr>
        <w:t xml:space="preserve"> </w:t>
      </w:r>
      <w:bookmarkStart w:id="0" w:name="_GoBack"/>
      <w:bookmarkEnd w:id="0"/>
      <w:r w:rsidRPr="0DE13FD6">
        <w:rPr>
          <w:color w:val="000000"/>
          <w:sz w:val="24"/>
          <w:szCs w:val="24"/>
          <w:shd w:val="clear" w:color="auto" w:fill="FFFFFF"/>
          <w:lang w:val="pt-BR"/>
        </w:rPr>
        <w:t>passa a ser detentora dos direitos autorais do trabalho</w:t>
      </w:r>
      <w:r w:rsidR="00450DAC" w:rsidRPr="0DE13FD6">
        <w:rPr>
          <w:color w:val="000000"/>
          <w:sz w:val="24"/>
          <w:szCs w:val="24"/>
          <w:shd w:val="clear" w:color="auto" w:fill="FFFFFF"/>
          <w:lang w:val="pt-BR"/>
        </w:rPr>
        <w:t>.</w:t>
      </w:r>
    </w:p>
    <w:p w14:paraId="298A6A62" w14:textId="77777777" w:rsidR="002E27E8" w:rsidRDefault="002E27E8" w:rsidP="00450DAC">
      <w:pPr>
        <w:ind w:firstLine="720"/>
        <w:jc w:val="both"/>
        <w:rPr>
          <w:sz w:val="24"/>
          <w:szCs w:val="24"/>
          <w:lang w:val="pt-BR"/>
        </w:rPr>
      </w:pPr>
      <w:r w:rsidRPr="002E27E8">
        <w:rPr>
          <w:sz w:val="24"/>
          <w:szCs w:val="24"/>
          <w:lang w:val="pt-BR"/>
        </w:rPr>
        <w:t>Estamos ansiosos para ouvir o resultado da nossa apresentação em breve.</w:t>
      </w:r>
    </w:p>
    <w:p w14:paraId="4EFD6251" w14:textId="77777777" w:rsidR="00C613F5" w:rsidRDefault="00C613F5" w:rsidP="00450DAC">
      <w:pPr>
        <w:ind w:firstLine="720"/>
        <w:jc w:val="both"/>
        <w:rPr>
          <w:sz w:val="24"/>
          <w:szCs w:val="24"/>
          <w:lang w:val="pt-BR"/>
        </w:rPr>
      </w:pPr>
    </w:p>
    <w:p w14:paraId="725C3A23" w14:textId="77777777" w:rsidR="00C613F5" w:rsidRPr="002E27E8" w:rsidRDefault="00450DAC" w:rsidP="00450DAC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Com apreço,</w:t>
      </w:r>
    </w:p>
    <w:p w14:paraId="7782D8C3" w14:textId="77777777" w:rsidR="00C613F5" w:rsidRPr="00450DAC" w:rsidRDefault="002E27E8" w:rsidP="00450DAC">
      <w:pPr>
        <w:spacing w:line="480" w:lineRule="auto"/>
        <w:jc w:val="both"/>
        <w:rPr>
          <w:sz w:val="24"/>
          <w:szCs w:val="24"/>
          <w:lang w:val="pt-BR"/>
        </w:rPr>
      </w:pPr>
      <w:r w:rsidRPr="00450DAC">
        <w:rPr>
          <w:sz w:val="24"/>
          <w:szCs w:val="24"/>
          <w:lang w:val="pt-BR"/>
        </w:rPr>
        <w:t>Atenciosamente</w:t>
      </w:r>
      <w:r w:rsidR="00C613F5" w:rsidRPr="00450DAC">
        <w:rPr>
          <w:sz w:val="24"/>
          <w:szCs w:val="24"/>
          <w:lang w:val="pt-BR"/>
        </w:rPr>
        <w:t>,</w:t>
      </w:r>
    </w:p>
    <w:p w14:paraId="13A2E374" w14:textId="53D6FF5E" w:rsidR="00450DAC" w:rsidRDefault="00450DAC" w:rsidP="002E27E8">
      <w:pPr>
        <w:spacing w:line="480" w:lineRule="auto"/>
        <w:rPr>
          <w:sz w:val="24"/>
          <w:szCs w:val="24"/>
          <w:lang w:val="pt-BR"/>
        </w:rPr>
      </w:pPr>
    </w:p>
    <w:p w14:paraId="7A0F9741" w14:textId="5504525C" w:rsidR="000E3A17" w:rsidRDefault="000E3A17" w:rsidP="002E27E8">
      <w:pPr>
        <w:spacing w:line="480" w:lineRule="auto"/>
        <w:rPr>
          <w:sz w:val="24"/>
          <w:szCs w:val="24"/>
          <w:lang w:val="pt-BR"/>
        </w:rPr>
        <w:sectPr w:rsidR="000E3A17" w:rsidSect="001C51FF">
          <w:headerReference w:type="even" r:id="rId9"/>
          <w:headerReference w:type="default" r:id="rId10"/>
          <w:headerReference w:type="first" r:id="rId11"/>
          <w:footerReference w:type="first" r:id="rId12"/>
          <w:pgSz w:w="11906" w:h="16838"/>
          <w:pgMar w:top="2552" w:right="1418" w:bottom="426" w:left="1418" w:header="567" w:footer="227" w:gutter="0"/>
          <w:cols w:space="720"/>
          <w:titlePg/>
          <w:docGrid w:linePitch="360"/>
        </w:sectPr>
      </w:pPr>
      <w:r>
        <w:rPr>
          <w:noProof/>
          <w:sz w:val="24"/>
          <w:szCs w:val="24"/>
          <w:lang w:val="en-US"/>
        </w:rPr>
        <w:drawing>
          <wp:inline distT="0" distB="0" distL="0" distR="0" wp14:anchorId="21D87DF9" wp14:editId="26769321">
            <wp:extent cx="5759450" cy="18592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20170830_184907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D1E22" w14:textId="2DF712AF" w:rsidR="00C613F5" w:rsidRDefault="00C613F5" w:rsidP="001C51FF">
      <w:pPr>
        <w:rPr>
          <w:sz w:val="24"/>
          <w:szCs w:val="24"/>
          <w:lang w:val="pt-BR"/>
        </w:rPr>
      </w:pPr>
    </w:p>
    <w:sectPr w:rsidR="00C613F5" w:rsidSect="00450DAC">
      <w:type w:val="continuous"/>
      <w:pgSz w:w="11906" w:h="16838"/>
      <w:pgMar w:top="2552" w:right="1418" w:bottom="426" w:left="1418" w:header="56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B715B" w14:textId="77777777" w:rsidR="00585F7F" w:rsidRDefault="00585F7F">
      <w:r>
        <w:separator/>
      </w:r>
    </w:p>
  </w:endnote>
  <w:endnote w:type="continuationSeparator" w:id="0">
    <w:p w14:paraId="71BB7A3D" w14:textId="77777777" w:rsidR="00585F7F" w:rsidRDefault="0058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tiger 45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43FAF" w14:textId="77777777" w:rsidR="00B91DAD" w:rsidRDefault="00B91DAD">
    <w:pPr>
      <w:spacing w:after="140"/>
      <w:rPr>
        <w:spacing w:val="22"/>
      </w:rPr>
    </w:pPr>
  </w:p>
  <w:p w14:paraId="0342E1D5" w14:textId="77777777" w:rsidR="00B91DAD" w:rsidRDefault="00B91DAD">
    <w:pPr>
      <w:widowControl w:val="0"/>
      <w:tabs>
        <w:tab w:val="right" w:pos="10065"/>
      </w:tabs>
      <w:autoSpaceDE w:val="0"/>
      <w:autoSpaceDN w:val="0"/>
      <w:adjustRightInd w:val="0"/>
      <w:spacing w:after="20"/>
      <w:ind w:right="-261"/>
      <w:jc w:val="center"/>
      <w:rPr>
        <w:rFonts w:ascii="Helvetica" w:hAnsi="Helvetica"/>
        <w:b/>
        <w:sz w:val="16"/>
        <w:lang w:val="en-US"/>
      </w:rPr>
    </w:pPr>
  </w:p>
  <w:p w14:paraId="2656BA80" w14:textId="77777777" w:rsidR="00B91DAD" w:rsidRDefault="00B91DAD">
    <w:pPr>
      <w:jc w:val="center"/>
      <w:rPr>
        <w:rFonts w:ascii="Garamond" w:hAnsi="Garamond"/>
      </w:rPr>
    </w:pPr>
  </w:p>
  <w:p w14:paraId="66FF2158" w14:textId="77777777" w:rsidR="00B91DAD" w:rsidRDefault="00B91DAD">
    <w:pPr>
      <w:rPr>
        <w:rFonts w:ascii="Garamond" w:hAnsi="Garamond"/>
        <w:sz w:val="24"/>
      </w:rPr>
    </w:pPr>
    <w:r>
      <w:rPr>
        <w:rFonts w:ascii="Garamond" w:hAnsi="Garamond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3B311" w14:textId="77777777" w:rsidR="00585F7F" w:rsidRDefault="00585F7F">
      <w:r>
        <w:separator/>
      </w:r>
    </w:p>
  </w:footnote>
  <w:footnote w:type="continuationSeparator" w:id="0">
    <w:p w14:paraId="35ED36EF" w14:textId="77777777" w:rsidR="00585F7F" w:rsidRDefault="00585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63692" w14:textId="77777777" w:rsidR="00B91DAD" w:rsidRDefault="00B91DAD">
    <w:pPr>
      <w:pStyle w:val="Cabealho"/>
    </w:pPr>
    <w:r>
      <w:t>\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DD035" w14:textId="77777777" w:rsidR="00B91DAD" w:rsidRDefault="00B91DAD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A6AA5" w14:textId="77777777" w:rsidR="00B91DAD" w:rsidRDefault="00B91DAD">
    <w:pPr>
      <w:pStyle w:val="Cabealho"/>
      <w:tabs>
        <w:tab w:val="clear" w:pos="4320"/>
        <w:tab w:val="clear" w:pos="8640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C6F2BE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9626A5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 w15:restartNumberingAfterBreak="0">
    <w:nsid w:val="FFFFFF81"/>
    <w:multiLevelType w:val="singleLevel"/>
    <w:tmpl w:val="95847F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47925C9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14A7D72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4EF1"/>
    <w:rsid w:val="000003C8"/>
    <w:rsid w:val="00040A74"/>
    <w:rsid w:val="000C359B"/>
    <w:rsid w:val="000E3A17"/>
    <w:rsid w:val="001040DE"/>
    <w:rsid w:val="001512F4"/>
    <w:rsid w:val="001A30B0"/>
    <w:rsid w:val="001C51FF"/>
    <w:rsid w:val="00246214"/>
    <w:rsid w:val="00255C19"/>
    <w:rsid w:val="002B37F7"/>
    <w:rsid w:val="002C0EC4"/>
    <w:rsid w:val="002E27E8"/>
    <w:rsid w:val="00301ADD"/>
    <w:rsid w:val="003048F5"/>
    <w:rsid w:val="00310D4C"/>
    <w:rsid w:val="0038588E"/>
    <w:rsid w:val="003D1E83"/>
    <w:rsid w:val="003D749A"/>
    <w:rsid w:val="003E0855"/>
    <w:rsid w:val="00450DAC"/>
    <w:rsid w:val="00497A53"/>
    <w:rsid w:val="00585F7F"/>
    <w:rsid w:val="005A3D60"/>
    <w:rsid w:val="005D71E3"/>
    <w:rsid w:val="005E69DF"/>
    <w:rsid w:val="005E6D8C"/>
    <w:rsid w:val="005F680D"/>
    <w:rsid w:val="00642F6E"/>
    <w:rsid w:val="006D6960"/>
    <w:rsid w:val="007726DE"/>
    <w:rsid w:val="007B4146"/>
    <w:rsid w:val="007B7432"/>
    <w:rsid w:val="007E3018"/>
    <w:rsid w:val="007E659E"/>
    <w:rsid w:val="007F6A82"/>
    <w:rsid w:val="00863BC1"/>
    <w:rsid w:val="0087155C"/>
    <w:rsid w:val="008E35B7"/>
    <w:rsid w:val="00945238"/>
    <w:rsid w:val="009455F3"/>
    <w:rsid w:val="00964F0A"/>
    <w:rsid w:val="00995D5D"/>
    <w:rsid w:val="00A06A86"/>
    <w:rsid w:val="00A2056F"/>
    <w:rsid w:val="00A522F2"/>
    <w:rsid w:val="00A53B86"/>
    <w:rsid w:val="00A60324"/>
    <w:rsid w:val="00A93E05"/>
    <w:rsid w:val="00AA3A3D"/>
    <w:rsid w:val="00AA7AFF"/>
    <w:rsid w:val="00B21A10"/>
    <w:rsid w:val="00B27A3F"/>
    <w:rsid w:val="00B27E53"/>
    <w:rsid w:val="00B91DAD"/>
    <w:rsid w:val="00B93F96"/>
    <w:rsid w:val="00BC1101"/>
    <w:rsid w:val="00BC7184"/>
    <w:rsid w:val="00BD1D4B"/>
    <w:rsid w:val="00BD4D92"/>
    <w:rsid w:val="00C4018C"/>
    <w:rsid w:val="00C42379"/>
    <w:rsid w:val="00C4636F"/>
    <w:rsid w:val="00C613F5"/>
    <w:rsid w:val="00C75CE0"/>
    <w:rsid w:val="00D4143F"/>
    <w:rsid w:val="00D972D7"/>
    <w:rsid w:val="00E272BD"/>
    <w:rsid w:val="00E46710"/>
    <w:rsid w:val="00F21289"/>
    <w:rsid w:val="00F243B2"/>
    <w:rsid w:val="00F412D5"/>
    <w:rsid w:val="00F42899"/>
    <w:rsid w:val="00F44EF1"/>
    <w:rsid w:val="00F47433"/>
    <w:rsid w:val="00F6265D"/>
    <w:rsid w:val="00F65FFE"/>
    <w:rsid w:val="00F80CD9"/>
    <w:rsid w:val="0DE1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D921F0"/>
  <w15:docId w15:val="{7B02F183-9F89-4118-8A40-74486950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GI paragraph font"/>
    <w:qFormat/>
    <w:rsid w:val="00642F6E"/>
    <w:rPr>
      <w:sz w:val="22"/>
      <w:lang w:val="en-AU"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42F6E"/>
    <w:pPr>
      <w:keepNext/>
      <w:outlineLvl w:val="0"/>
    </w:pPr>
    <w:rPr>
      <w:rFonts w:ascii="Garamond" w:hAnsi="Garamond"/>
      <w:sz w:val="44"/>
    </w:rPr>
  </w:style>
  <w:style w:type="paragraph" w:styleId="Ttulo2">
    <w:name w:val="heading 2"/>
    <w:basedOn w:val="Normal"/>
    <w:next w:val="Normal"/>
    <w:link w:val="Ttulo2Char"/>
    <w:uiPriority w:val="99"/>
    <w:qFormat/>
    <w:rsid w:val="00642F6E"/>
    <w:pPr>
      <w:keepNext/>
      <w:outlineLvl w:val="1"/>
    </w:pPr>
    <w:rPr>
      <w:rFonts w:ascii="Garamond" w:hAnsi="Garamond"/>
      <w:sz w:val="34"/>
    </w:rPr>
  </w:style>
  <w:style w:type="paragraph" w:styleId="Ttulo3">
    <w:name w:val="heading 3"/>
    <w:basedOn w:val="Normal"/>
    <w:next w:val="Normal"/>
    <w:link w:val="Ttulo3Char"/>
    <w:uiPriority w:val="99"/>
    <w:qFormat/>
    <w:rsid w:val="00642F6E"/>
    <w:pPr>
      <w:keepNext/>
      <w:outlineLvl w:val="2"/>
    </w:pPr>
    <w:rPr>
      <w:rFonts w:ascii="Garamond" w:hAnsi="Garamond"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642F6E"/>
    <w:pPr>
      <w:keepNext/>
      <w:jc w:val="both"/>
      <w:outlineLvl w:val="3"/>
    </w:pPr>
    <w:rPr>
      <w:rFonts w:ascii="Garamond" w:hAnsi="Garamond"/>
      <w:sz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642F6E"/>
    <w:pPr>
      <w:keepNext/>
      <w:spacing w:after="100" w:afterAutospacing="1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E52A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"/>
    <w:semiHidden/>
    <w:rsid w:val="003E52A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link w:val="Ttulo3"/>
    <w:uiPriority w:val="9"/>
    <w:semiHidden/>
    <w:rsid w:val="003E52A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har">
    <w:name w:val="Título 4 Char"/>
    <w:link w:val="Ttulo4"/>
    <w:uiPriority w:val="9"/>
    <w:semiHidden/>
    <w:rsid w:val="003E52A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6Char">
    <w:name w:val="Título 6 Char"/>
    <w:link w:val="Ttulo6"/>
    <w:uiPriority w:val="9"/>
    <w:semiHidden/>
    <w:rsid w:val="003E52A6"/>
    <w:rPr>
      <w:rFonts w:ascii="Calibri" w:eastAsia="Times New Roman" w:hAnsi="Calibri" w:cs="Times New Roman"/>
      <w:b/>
      <w:bCs/>
      <w:lang w:eastAsia="en-US"/>
    </w:rPr>
  </w:style>
  <w:style w:type="paragraph" w:styleId="Cabealho">
    <w:name w:val="header"/>
    <w:basedOn w:val="Normal"/>
    <w:link w:val="CabealhoChar"/>
    <w:uiPriority w:val="99"/>
    <w:rsid w:val="00642F6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semiHidden/>
    <w:rsid w:val="003E52A6"/>
    <w:rPr>
      <w:szCs w:val="20"/>
      <w:lang w:eastAsia="en-US"/>
    </w:rPr>
  </w:style>
  <w:style w:type="paragraph" w:styleId="Rodap">
    <w:name w:val="footer"/>
    <w:basedOn w:val="Normal"/>
    <w:link w:val="RodapChar"/>
    <w:uiPriority w:val="99"/>
    <w:rsid w:val="00642F6E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semiHidden/>
    <w:rsid w:val="003E52A6"/>
    <w:rPr>
      <w:szCs w:val="20"/>
      <w:lang w:eastAsia="en-US"/>
    </w:rPr>
  </w:style>
  <w:style w:type="character" w:styleId="Hyperlink">
    <w:name w:val="Hyperlink"/>
    <w:uiPriority w:val="99"/>
    <w:rsid w:val="00642F6E"/>
    <w:rPr>
      <w:rFonts w:cs="Times New Roman"/>
      <w:color w:val="0000FF"/>
      <w:u w:val="single"/>
    </w:rPr>
  </w:style>
  <w:style w:type="character" w:styleId="nfase">
    <w:name w:val="Emphasis"/>
    <w:basedOn w:val="Fontepargpadro"/>
    <w:uiPriority w:val="20"/>
    <w:qFormat/>
    <w:locked/>
    <w:rsid w:val="007F6A82"/>
    <w:rPr>
      <w:i/>
      <w:iCs/>
    </w:rPr>
  </w:style>
  <w:style w:type="character" w:customStyle="1" w:styleId="apple-converted-space">
    <w:name w:val="apple-converted-space"/>
    <w:basedOn w:val="Fontepargpadro"/>
    <w:rsid w:val="00C61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abajara.am.br/main/images/stories/Image/TELEVISAO_LUDIMA/UFCCE2012.jpg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282</Words>
  <Characters>1611</Characters>
  <Application>Microsoft Office Word</Application>
  <DocSecurity>0</DocSecurity>
  <Lines>13</Lines>
  <Paragraphs>3</Paragraphs>
  <ScaleCrop>false</ScaleCrop>
  <Company>NSAHS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Sydney</dc:title>
  <dc:creator>cdonaldson</dc:creator>
  <cp:lastModifiedBy>User</cp:lastModifiedBy>
  <cp:revision>9</cp:revision>
  <cp:lastPrinted>2004-02-17T12:41:00Z</cp:lastPrinted>
  <dcterms:created xsi:type="dcterms:W3CDTF">2017-04-05T19:26:00Z</dcterms:created>
  <dcterms:modified xsi:type="dcterms:W3CDTF">2017-09-10T19:09:00Z</dcterms:modified>
</cp:coreProperties>
</file>